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6FE115" w14:textId="6E2D10B5" w:rsidR="00F23691" w:rsidRDefault="00954021">
      <w:r>
        <w:rPr>
          <w:noProof/>
        </w:rPr>
        <w:drawing>
          <wp:inline distT="0" distB="0" distL="0" distR="0" wp14:anchorId="51E6E0F8" wp14:editId="54D0AB2F">
            <wp:extent cx="5274310" cy="8343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4147" w14:textId="7C8EB081" w:rsidR="00E85614" w:rsidRDefault="00E85614">
      <w:r>
        <w:rPr>
          <w:noProof/>
        </w:rPr>
        <w:drawing>
          <wp:inline distT="0" distB="0" distL="0" distR="0" wp14:anchorId="68DCD80F" wp14:editId="39504346">
            <wp:extent cx="5274310" cy="25520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36FC" w14:textId="32507A17" w:rsidR="00722AED" w:rsidRDefault="005B1C99">
      <w:r>
        <w:rPr>
          <w:noProof/>
        </w:rPr>
        <w:drawing>
          <wp:inline distT="0" distB="0" distL="0" distR="0" wp14:anchorId="546888FD" wp14:editId="50E3194F">
            <wp:extent cx="5274310" cy="28511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F0D0" w14:textId="09AA4FB3" w:rsidR="005B1C99" w:rsidRDefault="005B1C99" w:rsidP="005B1C99">
      <w:pPr>
        <w:pStyle w:val="1"/>
      </w:pPr>
      <w:r>
        <w:rPr>
          <w:rFonts w:hint="eastAsia"/>
        </w:rPr>
        <w:lastRenderedPageBreak/>
        <w:t>反射之前</w:t>
      </w:r>
    </w:p>
    <w:p w14:paraId="65C04C29" w14:textId="0EC0B6FA" w:rsidR="005B1C99" w:rsidRDefault="005B1C99">
      <w:r>
        <w:rPr>
          <w:noProof/>
        </w:rPr>
        <w:drawing>
          <wp:inline distT="0" distB="0" distL="0" distR="0" wp14:anchorId="12384680" wp14:editId="4399DF6D">
            <wp:extent cx="5274310" cy="24872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E69E" w14:textId="06DF3FE2" w:rsidR="005B1C99" w:rsidRDefault="005B1C99" w:rsidP="005B1C99">
      <w:pPr>
        <w:pStyle w:val="1"/>
      </w:pPr>
      <w:r>
        <w:rPr>
          <w:rFonts w:hint="eastAsia"/>
        </w:rPr>
        <w:t>反射之后</w:t>
      </w:r>
    </w:p>
    <w:p w14:paraId="3DA26E49" w14:textId="40C83DBC" w:rsidR="005B1C99" w:rsidRDefault="00105ED4">
      <w:r>
        <w:rPr>
          <w:noProof/>
        </w:rPr>
        <w:drawing>
          <wp:inline distT="0" distB="0" distL="0" distR="0" wp14:anchorId="5CF522D9" wp14:editId="7DF4F954">
            <wp:extent cx="5274310" cy="28892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C784" w14:textId="24C8EC4F" w:rsidR="005B1C99" w:rsidRDefault="00105ED4">
      <w:r>
        <w:rPr>
          <w:noProof/>
        </w:rPr>
        <w:lastRenderedPageBreak/>
        <w:drawing>
          <wp:inline distT="0" distB="0" distL="0" distR="0" wp14:anchorId="043BCF33" wp14:editId="0FB90F0D">
            <wp:extent cx="5274310" cy="27279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489A" w14:textId="3677FD6B" w:rsidR="005D468C" w:rsidRPr="00C30A90" w:rsidRDefault="005D468C">
      <w:pPr>
        <w:rPr>
          <w:highlight w:val="yellow"/>
        </w:rPr>
      </w:pPr>
      <w:r w:rsidRPr="00C30A90">
        <w:rPr>
          <w:rFonts w:hint="eastAsia"/>
          <w:highlight w:val="yellow"/>
        </w:rPr>
        <w:t>疑问：反射机制与面向对象中的封装机制</w:t>
      </w:r>
      <w:r w:rsidR="00AC44A3">
        <w:rPr>
          <w:rFonts w:hint="eastAsia"/>
          <w:highlight w:val="yellow"/>
        </w:rPr>
        <w:t>（</w:t>
      </w:r>
      <w:r w:rsidR="00AC44A3" w:rsidRPr="00AC44A3">
        <w:rPr>
          <w:rFonts w:hint="eastAsia"/>
          <w:highlight w:val="cyan"/>
        </w:rPr>
        <w:t>封装机制的目的：private是内部用，告诉调用者你用不着，你用public就可以了</w:t>
      </w:r>
      <w:r w:rsidR="00AC44A3">
        <w:rPr>
          <w:rFonts w:hint="eastAsia"/>
          <w:highlight w:val="yellow"/>
        </w:rPr>
        <w:t>）</w:t>
      </w:r>
      <w:r w:rsidRPr="00C30A90">
        <w:rPr>
          <w:rFonts w:hint="eastAsia"/>
          <w:highlight w:val="yellow"/>
        </w:rPr>
        <w:t>是不是有矛盾？</w:t>
      </w:r>
      <w:r w:rsidR="00AC44A3">
        <w:rPr>
          <w:rFonts w:hint="eastAsia"/>
          <w:highlight w:val="yellow"/>
        </w:rPr>
        <w:t>（不矛盾）</w:t>
      </w:r>
      <w:r w:rsidRPr="00C30A90">
        <w:rPr>
          <w:rFonts w:hint="eastAsia"/>
          <w:highlight w:val="yellow"/>
        </w:rPr>
        <w:t>如何看待这两种技术。</w:t>
      </w:r>
    </w:p>
    <w:p w14:paraId="45FBF7E6" w14:textId="015797E4" w:rsidR="005D468C" w:rsidRPr="00C30A90" w:rsidRDefault="005D468C">
      <w:pPr>
        <w:rPr>
          <w:highlight w:val="yellow"/>
        </w:rPr>
      </w:pPr>
      <w:r w:rsidRPr="00C30A90">
        <w:rPr>
          <w:rFonts w:hint="eastAsia"/>
          <w:highlight w:val="yellow"/>
        </w:rPr>
        <w:t>疑问：通过直接new的方式或反射的方式都可以直接调用公共的结构，开发中到底用那个？</w:t>
      </w:r>
    </w:p>
    <w:p w14:paraId="186ABD5A" w14:textId="2264684E" w:rsidR="005D468C" w:rsidRDefault="005D468C">
      <w:r w:rsidRPr="00C30A90">
        <w:rPr>
          <w:highlight w:val="yellow"/>
        </w:rPr>
        <w:tab/>
      </w:r>
      <w:r w:rsidRPr="00C30A90">
        <w:rPr>
          <w:rFonts w:hint="eastAsia"/>
          <w:highlight w:val="yellow"/>
        </w:rPr>
        <w:t>建议用new的方式，什么时候用反射：反射的动态性，</w:t>
      </w:r>
      <w:r w:rsidRPr="00AC44A3">
        <w:rPr>
          <w:rFonts w:hint="eastAsia"/>
          <w:highlight w:val="cyan"/>
        </w:rPr>
        <w:t>反射的特征：动态性</w:t>
      </w:r>
      <w:r w:rsidR="00C30A90">
        <w:rPr>
          <w:rFonts w:hint="eastAsia"/>
          <w:highlight w:val="yellow"/>
        </w:rPr>
        <w:t>（比如一个网站部署了，</w:t>
      </w:r>
      <w:r w:rsidR="00C30A90" w:rsidRPr="00C30A90">
        <w:rPr>
          <w:rFonts w:hint="eastAsia"/>
          <w:highlight w:val="cyan"/>
        </w:rPr>
        <w:t>/login就会跳到login界面（服务器运行起来，看到你传过来的是log</w:t>
      </w:r>
      <w:r w:rsidR="00C30A90" w:rsidRPr="00C30A90">
        <w:rPr>
          <w:highlight w:val="cyan"/>
        </w:rPr>
        <w:t>in</w:t>
      </w:r>
      <w:r w:rsidR="00C30A90" w:rsidRPr="00C30A90">
        <w:rPr>
          <w:rFonts w:hint="eastAsia"/>
          <w:highlight w:val="cyan"/>
        </w:rPr>
        <w:t>，就会造login的对象）</w:t>
      </w:r>
      <w:r w:rsidRPr="00C30A90">
        <w:rPr>
          <w:rFonts w:hint="eastAsia"/>
          <w:highlight w:val="yellow"/>
        </w:rPr>
        <w:t>。</w:t>
      </w:r>
    </w:p>
    <w:p w14:paraId="2588C382" w14:textId="399B87C5" w:rsidR="005B1C99" w:rsidRDefault="00AC44A3" w:rsidP="00AC44A3">
      <w:pPr>
        <w:pStyle w:val="1"/>
      </w:pPr>
      <w:r>
        <w:rPr>
          <w:rFonts w:hint="eastAsia"/>
        </w:rPr>
        <w:t>Class类</w:t>
      </w:r>
    </w:p>
    <w:p w14:paraId="1EB45CFF" w14:textId="7A025278" w:rsidR="00435568" w:rsidRDefault="00435568" w:rsidP="00435568">
      <w:pPr>
        <w:pStyle w:val="2"/>
      </w:pPr>
      <w:r>
        <w:rPr>
          <w:rFonts w:hint="eastAsia"/>
        </w:rPr>
        <w:t>谈谈你对Class类的理解：</w:t>
      </w:r>
    </w:p>
    <w:p w14:paraId="4622BE4E" w14:textId="67FEBC34" w:rsidR="00435568" w:rsidRPr="00435568" w:rsidRDefault="00435568" w:rsidP="00435568">
      <w:pPr>
        <w:rPr>
          <w:rFonts w:hint="eastAsia"/>
        </w:rPr>
      </w:pPr>
      <w:r w:rsidRPr="00435568">
        <w:rPr>
          <w:highlight w:val="yellow"/>
        </w:rPr>
        <w:t>Class</w:t>
      </w:r>
      <w:r w:rsidRPr="00435568">
        <w:rPr>
          <w:rFonts w:hint="eastAsia"/>
          <w:highlight w:val="yellow"/>
        </w:rPr>
        <w:t>实例对应着加载到内存中的一个运行时类。</w:t>
      </w:r>
    </w:p>
    <w:p w14:paraId="40FC33B6" w14:textId="2B3084CD" w:rsidR="002D7D45" w:rsidRDefault="003A71D1">
      <w:r>
        <w:rPr>
          <w:noProof/>
        </w:rPr>
        <w:drawing>
          <wp:inline distT="0" distB="0" distL="0" distR="0" wp14:anchorId="02A60306" wp14:editId="34D95CBA">
            <wp:extent cx="5274310" cy="18757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8961" w14:textId="60E759DE" w:rsidR="001C3945" w:rsidRDefault="001C3945" w:rsidP="001C3945">
      <w:pPr>
        <w:pStyle w:val="2"/>
      </w:pPr>
      <w:r>
        <w:rPr>
          <w:rFonts w:hint="eastAsia"/>
        </w:rPr>
        <w:lastRenderedPageBreak/>
        <w:t>获取Class类实例的四种方法</w:t>
      </w:r>
    </w:p>
    <w:p w14:paraId="2C2103C0" w14:textId="2CB2A92E" w:rsidR="005B1C99" w:rsidRDefault="004F4044">
      <w:r>
        <w:rPr>
          <w:noProof/>
        </w:rPr>
        <w:drawing>
          <wp:inline distT="0" distB="0" distL="0" distR="0" wp14:anchorId="5D1104E7" wp14:editId="5F7C11D7">
            <wp:extent cx="5274310" cy="26168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392B" w14:textId="35C5556D" w:rsidR="003A71D1" w:rsidRDefault="003A71D1">
      <w:r>
        <w:rPr>
          <w:noProof/>
        </w:rPr>
        <w:drawing>
          <wp:inline distT="0" distB="0" distL="0" distR="0" wp14:anchorId="57EA2B6B" wp14:editId="3986329D">
            <wp:extent cx="5274310" cy="17557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F4C9" w14:textId="63726CB3" w:rsidR="004F4044" w:rsidRDefault="00A9135B">
      <w:r>
        <w:rPr>
          <w:noProof/>
        </w:rPr>
        <w:drawing>
          <wp:inline distT="0" distB="0" distL="0" distR="0" wp14:anchorId="663AAF80" wp14:editId="3E5BD11F">
            <wp:extent cx="5274310" cy="31496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F215" w14:textId="1CD457CC" w:rsidR="00A9135B" w:rsidRDefault="00A9135B" w:rsidP="00A9135B">
      <w:pPr>
        <w:pStyle w:val="1"/>
      </w:pPr>
      <w:r>
        <w:rPr>
          <w:rFonts w:hint="eastAsia"/>
        </w:rPr>
        <w:lastRenderedPageBreak/>
        <w:t>哪些类型可以有</w:t>
      </w:r>
      <w:r>
        <w:rPr>
          <w:rFonts w:ascii="Calibri" w:hAnsi="Calibri" w:cs="Calibri"/>
        </w:rPr>
        <w:t>Class</w:t>
      </w:r>
      <w:r>
        <w:rPr>
          <w:rFonts w:hint="eastAsia"/>
        </w:rPr>
        <w:t>对象？</w:t>
      </w:r>
    </w:p>
    <w:p w14:paraId="1938EBFA" w14:textId="39C2592A" w:rsidR="00A9135B" w:rsidRDefault="00A9135B">
      <w:r>
        <w:rPr>
          <w:noProof/>
        </w:rPr>
        <w:drawing>
          <wp:inline distT="0" distB="0" distL="0" distR="0" wp14:anchorId="1F8B3B7D" wp14:editId="56BA0799">
            <wp:extent cx="5274310" cy="1998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7F44" w14:textId="074EC7B0" w:rsidR="00A9135B" w:rsidRDefault="00A9135B">
      <w:r>
        <w:rPr>
          <w:noProof/>
        </w:rPr>
        <w:drawing>
          <wp:inline distT="0" distB="0" distL="0" distR="0" wp14:anchorId="02B8E79D" wp14:editId="03A66304">
            <wp:extent cx="5274310" cy="2838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6B13" w14:textId="15F3BB49" w:rsidR="00B547CF" w:rsidRDefault="00B547CF">
      <w:r>
        <w:rPr>
          <w:noProof/>
        </w:rPr>
        <w:drawing>
          <wp:inline distT="0" distB="0" distL="0" distR="0" wp14:anchorId="36024A26" wp14:editId="7F43CED3">
            <wp:extent cx="5274310" cy="36836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A8CD" w14:textId="3B4249F7" w:rsidR="0085286D" w:rsidRDefault="0085286D" w:rsidP="0085286D">
      <w:pPr>
        <w:pStyle w:val="1"/>
      </w:pPr>
      <w:r>
        <w:rPr>
          <w:rFonts w:hint="eastAsia"/>
        </w:rPr>
        <w:lastRenderedPageBreak/>
        <w:t>类的加载过程</w:t>
      </w:r>
    </w:p>
    <w:p w14:paraId="791C6111" w14:textId="263147AD" w:rsidR="0085286D" w:rsidRDefault="0085286D">
      <w:r>
        <w:rPr>
          <w:noProof/>
        </w:rPr>
        <w:drawing>
          <wp:inline distT="0" distB="0" distL="0" distR="0" wp14:anchorId="63088D19" wp14:editId="363B90DD">
            <wp:extent cx="5274310" cy="27813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8613" w14:textId="675DCB62" w:rsidR="0085286D" w:rsidRDefault="0085286D">
      <w:r>
        <w:rPr>
          <w:noProof/>
        </w:rPr>
        <w:drawing>
          <wp:inline distT="0" distB="0" distL="0" distR="0" wp14:anchorId="221240BC" wp14:editId="6BA9ACF9">
            <wp:extent cx="5274310" cy="26930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636B" w14:textId="72B8B4A9" w:rsidR="0085286D" w:rsidRDefault="0085286D" w:rsidP="0085286D">
      <w:pPr>
        <w:pStyle w:val="1"/>
      </w:pPr>
      <w:r>
        <w:rPr>
          <w:rFonts w:hint="eastAsia"/>
        </w:rPr>
        <w:lastRenderedPageBreak/>
        <w:t>类加载器</w:t>
      </w:r>
    </w:p>
    <w:p w14:paraId="32F7B679" w14:textId="255A3680" w:rsidR="0085286D" w:rsidRDefault="0085286D">
      <w:r>
        <w:rPr>
          <w:noProof/>
        </w:rPr>
        <w:drawing>
          <wp:inline distT="0" distB="0" distL="0" distR="0" wp14:anchorId="7D599C92" wp14:editId="1DBA876A">
            <wp:extent cx="5274310" cy="27514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8B38" w14:textId="6DFBAF52" w:rsidR="0085286D" w:rsidRDefault="0085286D">
      <w:r>
        <w:rPr>
          <w:noProof/>
        </w:rPr>
        <w:drawing>
          <wp:inline distT="0" distB="0" distL="0" distR="0" wp14:anchorId="41156BAA" wp14:editId="3CA22623">
            <wp:extent cx="5274310" cy="23063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DD5D" w14:textId="2850BDB9" w:rsidR="00FC0B87" w:rsidRDefault="00FC0B87">
      <w:r>
        <w:rPr>
          <w:noProof/>
        </w:rPr>
        <w:drawing>
          <wp:inline distT="0" distB="0" distL="0" distR="0" wp14:anchorId="1CCB9F0D" wp14:editId="4F69C8FF">
            <wp:extent cx="5274310" cy="28041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28F1" w14:textId="3AD4DDB1" w:rsidR="00FC0B87" w:rsidRDefault="00FC0B87" w:rsidP="00FC0B87">
      <w:pPr>
        <w:pStyle w:val="1"/>
      </w:pPr>
      <w:r>
        <w:rPr>
          <w:rFonts w:hint="eastAsia"/>
        </w:rPr>
        <w:lastRenderedPageBreak/>
        <w:t>Propertie</w:t>
      </w:r>
      <w:r>
        <w:t>s(</w:t>
      </w:r>
      <w:r>
        <w:rPr>
          <w:rFonts w:hint="eastAsia"/>
        </w:rPr>
        <w:t>用来读取配置文件</w:t>
      </w:r>
      <w:r>
        <w:t>)</w:t>
      </w:r>
    </w:p>
    <w:p w14:paraId="134991B1" w14:textId="0E532701" w:rsidR="001C3945" w:rsidRPr="001C3945" w:rsidRDefault="001C3945" w:rsidP="001C3945">
      <w:r w:rsidRPr="001C3945">
        <w:rPr>
          <w:rFonts w:hint="eastAsia"/>
          <w:highlight w:val="yellow"/>
        </w:rPr>
        <w:t>当前模块指的是项目名</w:t>
      </w:r>
    </w:p>
    <w:p w14:paraId="5CD796F1" w14:textId="2510C0BF" w:rsidR="00FC0B87" w:rsidRDefault="00FC0B87">
      <w:r>
        <w:rPr>
          <w:noProof/>
        </w:rPr>
        <w:drawing>
          <wp:inline distT="0" distB="0" distL="0" distR="0" wp14:anchorId="0DFB2FE4" wp14:editId="6E3C2C1C">
            <wp:extent cx="5274310" cy="35166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187C" w14:textId="55CF9B65" w:rsidR="00ED103D" w:rsidRDefault="00ED103D" w:rsidP="00ED103D">
      <w:pPr>
        <w:pStyle w:val="1"/>
      </w:pPr>
      <w:r>
        <w:rPr>
          <w:rFonts w:hint="eastAsia"/>
        </w:rPr>
        <w:t>通过反射创建运行时类对象</w:t>
      </w:r>
    </w:p>
    <w:p w14:paraId="18894324" w14:textId="48795C86" w:rsidR="00ED103D" w:rsidRDefault="00ED103D">
      <w:r>
        <w:rPr>
          <w:noProof/>
        </w:rPr>
        <w:drawing>
          <wp:inline distT="0" distB="0" distL="0" distR="0" wp14:anchorId="72DF6D3F" wp14:editId="7AA0DF1E">
            <wp:extent cx="5274310" cy="16021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BE8B" w14:textId="08EB9EAD" w:rsidR="00ED103D" w:rsidRDefault="00ED103D">
      <w:r w:rsidRPr="00ED103D">
        <w:rPr>
          <w:rFonts w:hint="eastAsia"/>
          <w:highlight w:val="yellow"/>
        </w:rPr>
        <w:t>所以直接跳过获得构造器的语句来</w:t>
      </w:r>
      <w:proofErr w:type="spellStart"/>
      <w:r w:rsidRPr="00ED103D">
        <w:rPr>
          <w:rFonts w:hint="eastAsia"/>
          <w:highlight w:val="yellow"/>
        </w:rPr>
        <w:t>new</w:t>
      </w:r>
      <w:r w:rsidRPr="00ED103D">
        <w:rPr>
          <w:highlight w:val="yellow"/>
        </w:rPr>
        <w:t>Instance</w:t>
      </w:r>
      <w:proofErr w:type="spellEnd"/>
      <w:r w:rsidRPr="00ED103D">
        <w:rPr>
          <w:rFonts w:hint="eastAsia"/>
          <w:highlight w:val="yellow"/>
        </w:rPr>
        <w:t>的话，需要有空的构造器。推荐，使用反射创建对象的时候，一般都是跳过获得构造器，直接用</w:t>
      </w:r>
      <w:proofErr w:type="spellStart"/>
      <w:r w:rsidRPr="00ED103D">
        <w:rPr>
          <w:rFonts w:hint="eastAsia"/>
          <w:highlight w:val="yellow"/>
        </w:rPr>
        <w:t>new</w:t>
      </w:r>
      <w:r w:rsidRPr="00ED103D">
        <w:rPr>
          <w:highlight w:val="yellow"/>
        </w:rPr>
        <w:t>Instacne</w:t>
      </w:r>
      <w:proofErr w:type="spellEnd"/>
      <w:r w:rsidRPr="00ED103D">
        <w:rPr>
          <w:rFonts w:hint="eastAsia"/>
          <w:highlight w:val="yellow"/>
        </w:rPr>
        <w:t>创建对象，然后使用调用属性来给属性赋值。</w:t>
      </w:r>
      <w:r>
        <w:rPr>
          <w:rFonts w:hint="eastAsia"/>
          <w:highlight w:val="yellow"/>
        </w:rPr>
        <w:t>（原因时确保通用，因为每个类的含有参数的构造器的参数个数不一致）</w:t>
      </w:r>
    </w:p>
    <w:p w14:paraId="7CB65FFC" w14:textId="14123EF2" w:rsidR="00ED103D" w:rsidRDefault="00062CDF" w:rsidP="00ED103D">
      <w:pPr>
        <w:pStyle w:val="1"/>
      </w:pPr>
      <w:r>
        <w:rPr>
          <w:rFonts w:hint="eastAsia"/>
        </w:rPr>
        <w:lastRenderedPageBreak/>
        <w:t>***</w:t>
      </w:r>
      <w:r w:rsidR="00ED103D">
        <w:rPr>
          <w:rFonts w:hint="eastAsia"/>
        </w:rPr>
        <w:t>反射的动态性</w:t>
      </w:r>
    </w:p>
    <w:p w14:paraId="317D0B42" w14:textId="1B0592E6" w:rsidR="00ED103D" w:rsidRDefault="00024B85">
      <w:r>
        <w:rPr>
          <w:noProof/>
        </w:rPr>
        <w:drawing>
          <wp:inline distT="0" distB="0" distL="0" distR="0" wp14:anchorId="4B0942A4" wp14:editId="1D5C7CEC">
            <wp:extent cx="5274310" cy="45637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31E2" w14:textId="1E1C0082" w:rsidR="00062CDF" w:rsidRDefault="0036143A" w:rsidP="0036143A">
      <w:pPr>
        <w:pStyle w:val="1"/>
      </w:pPr>
      <w:r>
        <w:rPr>
          <w:rFonts w:hint="eastAsia"/>
        </w:rPr>
        <w:t>通过反射获取运行时类的完成结构</w:t>
      </w:r>
    </w:p>
    <w:p w14:paraId="334C2EB4" w14:textId="12C80292" w:rsidR="000E7917" w:rsidRPr="000E7917" w:rsidRDefault="000E7917" w:rsidP="000E7917">
      <w:pPr>
        <w:pStyle w:val="2"/>
      </w:pPr>
      <w:r>
        <w:rPr>
          <w:rFonts w:hint="eastAsia"/>
        </w:rPr>
        <w:t>属性</w:t>
      </w:r>
    </w:p>
    <w:p w14:paraId="06602788" w14:textId="7CA423EF" w:rsidR="0036143A" w:rsidRDefault="0036143A">
      <w:r>
        <w:rPr>
          <w:noProof/>
        </w:rPr>
        <w:drawing>
          <wp:inline distT="0" distB="0" distL="0" distR="0" wp14:anchorId="40037658" wp14:editId="5B991F62">
            <wp:extent cx="5274310" cy="13449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1503" w14:textId="741974A7" w:rsidR="00ED103D" w:rsidRDefault="000E7917">
      <w:r>
        <w:rPr>
          <w:noProof/>
        </w:rPr>
        <w:lastRenderedPageBreak/>
        <w:drawing>
          <wp:inline distT="0" distB="0" distL="0" distR="0" wp14:anchorId="22578447" wp14:editId="022B213E">
            <wp:extent cx="5274310" cy="8680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306B" w14:textId="6F6BA1C3" w:rsidR="000E7917" w:rsidRDefault="000E7917" w:rsidP="000E7917">
      <w:pPr>
        <w:pStyle w:val="2"/>
      </w:pPr>
      <w:r>
        <w:rPr>
          <w:rFonts w:hint="eastAsia"/>
        </w:rPr>
        <w:t>属性具体的结构</w:t>
      </w:r>
    </w:p>
    <w:p w14:paraId="627903D5" w14:textId="220483D6" w:rsidR="000E7917" w:rsidRDefault="000E7917">
      <w:r>
        <w:rPr>
          <w:noProof/>
        </w:rPr>
        <w:drawing>
          <wp:inline distT="0" distB="0" distL="0" distR="0" wp14:anchorId="4F25E60D" wp14:editId="719CA8CC">
            <wp:extent cx="5274310" cy="3204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79C" w14:textId="11ACCB5F" w:rsidR="000E7917" w:rsidRDefault="000E7917" w:rsidP="000E7917">
      <w:pPr>
        <w:pStyle w:val="2"/>
      </w:pPr>
      <w:r>
        <w:rPr>
          <w:rFonts w:hint="eastAsia"/>
        </w:rPr>
        <w:t>方法</w:t>
      </w:r>
    </w:p>
    <w:p w14:paraId="2D02B416" w14:textId="1529949A" w:rsidR="000E7917" w:rsidRDefault="000E7917">
      <w:r>
        <w:rPr>
          <w:noProof/>
        </w:rPr>
        <w:drawing>
          <wp:inline distT="0" distB="0" distL="0" distR="0" wp14:anchorId="77368520" wp14:editId="6A3585BC">
            <wp:extent cx="5274310" cy="10140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0D77" w14:textId="6C0DF9E6" w:rsidR="0036143A" w:rsidRDefault="000E7917">
      <w:r>
        <w:rPr>
          <w:noProof/>
        </w:rPr>
        <w:drawing>
          <wp:inline distT="0" distB="0" distL="0" distR="0" wp14:anchorId="38A4F11F" wp14:editId="21CA6193">
            <wp:extent cx="5274310" cy="9074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35D5" w14:textId="126AC694" w:rsidR="000E7917" w:rsidRDefault="000E7917" w:rsidP="00FC2BCD">
      <w:pPr>
        <w:pStyle w:val="2"/>
      </w:pPr>
      <w:r>
        <w:rPr>
          <w:rFonts w:hint="eastAsia"/>
        </w:rPr>
        <w:lastRenderedPageBreak/>
        <w:t>方法的具体结构</w:t>
      </w:r>
    </w:p>
    <w:p w14:paraId="2550E546" w14:textId="35EEF5EF" w:rsidR="00FC2BCD" w:rsidRPr="00FC2BCD" w:rsidRDefault="00FC2BCD" w:rsidP="00FC2BCD">
      <w:r>
        <w:rPr>
          <w:noProof/>
        </w:rPr>
        <w:drawing>
          <wp:inline distT="0" distB="0" distL="0" distR="0" wp14:anchorId="2B5DA658" wp14:editId="0803A0E2">
            <wp:extent cx="5274310" cy="6045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AE33" w14:textId="7F738CA6" w:rsidR="00FC2BCD" w:rsidRPr="00FC2BCD" w:rsidRDefault="00FC2BCD" w:rsidP="00FC2BCD">
      <w:r>
        <w:rPr>
          <w:noProof/>
        </w:rPr>
        <w:drawing>
          <wp:inline distT="0" distB="0" distL="0" distR="0" wp14:anchorId="0EE7B17F" wp14:editId="32842421">
            <wp:extent cx="5274310" cy="22212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4EDB" w14:textId="5BE1F3A5" w:rsidR="00ED103D" w:rsidRDefault="00FC2BCD">
      <w:r>
        <w:rPr>
          <w:noProof/>
        </w:rPr>
        <w:drawing>
          <wp:inline distT="0" distB="0" distL="0" distR="0" wp14:anchorId="39401C7C" wp14:editId="26B02615">
            <wp:extent cx="5274310" cy="20104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38B5" w14:textId="26D0B3F0" w:rsidR="00FC2BCD" w:rsidRPr="00F361C5" w:rsidRDefault="00FC2BCD">
      <w:r>
        <w:rPr>
          <w:noProof/>
        </w:rPr>
        <w:drawing>
          <wp:inline distT="0" distB="0" distL="0" distR="0" wp14:anchorId="4A611FF9" wp14:editId="0EAB7F69">
            <wp:extent cx="5274310" cy="20789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8950" w14:textId="50E26B84" w:rsidR="00ED103D" w:rsidRDefault="00FC2BCD" w:rsidP="006C5BC1">
      <w:pPr>
        <w:pStyle w:val="2"/>
      </w:pPr>
      <w:r>
        <w:rPr>
          <w:rFonts w:hint="eastAsia"/>
          <w:highlight w:val="yellow"/>
        </w:rPr>
        <w:lastRenderedPageBreak/>
        <w:t>****</w:t>
      </w:r>
      <w:r w:rsidRPr="00FC2BCD">
        <w:rPr>
          <w:rFonts w:hint="eastAsia"/>
          <w:highlight w:val="yellow"/>
        </w:rPr>
        <w:t>框架=注解+反射+设计模式</w:t>
      </w:r>
    </w:p>
    <w:p w14:paraId="19437B1A" w14:textId="65EEE01E" w:rsidR="00FC2BCD" w:rsidRDefault="00FC2BCD" w:rsidP="006C5BC1">
      <w:pPr>
        <w:pStyle w:val="2"/>
      </w:pPr>
      <w:r>
        <w:rPr>
          <w:rFonts w:hint="eastAsia"/>
        </w:rPr>
        <w:t>获取运行时类的构造器结构</w:t>
      </w:r>
    </w:p>
    <w:p w14:paraId="1818DEF4" w14:textId="185470A9" w:rsidR="00FC2BCD" w:rsidRDefault="00FC2BCD" w:rsidP="00FC2BCD">
      <w:r>
        <w:rPr>
          <w:noProof/>
        </w:rPr>
        <w:drawing>
          <wp:inline distT="0" distB="0" distL="0" distR="0" wp14:anchorId="519771F9" wp14:editId="71A1218D">
            <wp:extent cx="5274310" cy="22085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B598" w14:textId="368CAE69" w:rsidR="006C5BC1" w:rsidRDefault="006C5BC1" w:rsidP="006C5BC1">
      <w:pPr>
        <w:pStyle w:val="2"/>
      </w:pPr>
      <w:r>
        <w:rPr>
          <w:rFonts w:hint="eastAsia"/>
        </w:rPr>
        <w:t>获取运行时类的父类（</w:t>
      </w:r>
      <w:r w:rsidR="009725B9">
        <w:rPr>
          <w:rFonts w:hint="eastAsia"/>
        </w:rPr>
        <w:t>或者是运行时类</w:t>
      </w:r>
      <w:proofErr w:type="gramStart"/>
      <w:r w:rsidRPr="009725B9">
        <w:rPr>
          <w:rFonts w:hint="eastAsia"/>
          <w:highlight w:val="yellow"/>
        </w:rPr>
        <w:t>带</w:t>
      </w:r>
      <w:r w:rsidR="009725B9" w:rsidRPr="009725B9">
        <w:rPr>
          <w:rFonts w:hint="eastAsia"/>
          <w:highlight w:val="yellow"/>
        </w:rPr>
        <w:t>父类</w:t>
      </w:r>
      <w:proofErr w:type="gramEnd"/>
      <w:r w:rsidR="009725B9" w:rsidRPr="009725B9">
        <w:rPr>
          <w:rFonts w:hint="eastAsia"/>
          <w:highlight w:val="yellow"/>
        </w:rPr>
        <w:t>的</w:t>
      </w:r>
      <w:r w:rsidRPr="009725B9">
        <w:rPr>
          <w:rFonts w:hint="eastAsia"/>
          <w:highlight w:val="yellow"/>
        </w:rPr>
        <w:t>泛型</w:t>
      </w:r>
      <w:r w:rsidR="009725B9">
        <w:rPr>
          <w:rFonts w:hint="eastAsia"/>
          <w:highlight w:val="yellow"/>
        </w:rPr>
        <w:t>（泛型和</w:t>
      </w:r>
      <w:proofErr w:type="gramStart"/>
      <w:r w:rsidR="009725B9">
        <w:rPr>
          <w:rFonts w:hint="eastAsia"/>
          <w:highlight w:val="yellow"/>
        </w:rPr>
        <w:t>父类</w:t>
      </w:r>
      <w:proofErr w:type="gramEnd"/>
      <w:r w:rsidR="009725B9">
        <w:rPr>
          <w:rFonts w:hint="eastAsia"/>
          <w:highlight w:val="yellow"/>
        </w:rPr>
        <w:t>一起输出）</w:t>
      </w:r>
      <w:r>
        <w:rPr>
          <w:rFonts w:hint="eastAsia"/>
        </w:rPr>
        <w:t>）</w:t>
      </w:r>
    </w:p>
    <w:p w14:paraId="15BAE9F3" w14:textId="6A82D6E5" w:rsidR="006C5BC1" w:rsidRDefault="006C5BC1" w:rsidP="00FC2BCD">
      <w:r>
        <w:rPr>
          <w:noProof/>
        </w:rPr>
        <w:drawing>
          <wp:inline distT="0" distB="0" distL="0" distR="0" wp14:anchorId="387AF4B8" wp14:editId="7EF7621E">
            <wp:extent cx="5274310" cy="24549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6637" w14:textId="58D2FCD9" w:rsidR="006C5BC1" w:rsidRDefault="006C5BC1" w:rsidP="00FC2BCD">
      <w:r>
        <w:rPr>
          <w:noProof/>
        </w:rPr>
        <w:lastRenderedPageBreak/>
        <w:drawing>
          <wp:inline distT="0" distB="0" distL="0" distR="0" wp14:anchorId="57AB3D7E" wp14:editId="0E99FEDE">
            <wp:extent cx="5274310" cy="186118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0951" w14:textId="732E9C63" w:rsidR="009725B9" w:rsidRDefault="009725B9" w:rsidP="00FC2BCD">
      <w:r>
        <w:rPr>
          <w:noProof/>
        </w:rPr>
        <w:drawing>
          <wp:inline distT="0" distB="0" distL="0" distR="0" wp14:anchorId="2ABBBE01" wp14:editId="231211AF">
            <wp:extent cx="5274310" cy="22066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7F18" w14:textId="0055DBFA" w:rsidR="009B0953" w:rsidRDefault="009B0953" w:rsidP="00DD78A9">
      <w:pPr>
        <w:pStyle w:val="2"/>
      </w:pPr>
      <w:r>
        <w:rPr>
          <w:rFonts w:hint="eastAsia"/>
        </w:rPr>
        <w:t>获取运行时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的接口</w:t>
      </w:r>
      <w:r w:rsidR="00A65DE3">
        <w:rPr>
          <w:rFonts w:hint="eastAsia"/>
        </w:rPr>
        <w:t>（</w:t>
      </w:r>
      <w:r w:rsidR="00A65DE3" w:rsidRPr="00D67E66">
        <w:rPr>
          <w:rFonts w:hint="eastAsia"/>
          <w:highlight w:val="yellow"/>
        </w:rPr>
        <w:t>动态代理会用</w:t>
      </w:r>
      <w:r w:rsidR="00A65DE3">
        <w:rPr>
          <w:rFonts w:hint="eastAsia"/>
        </w:rPr>
        <w:t>）</w:t>
      </w:r>
    </w:p>
    <w:p w14:paraId="3B0BDBBF" w14:textId="627DD26B" w:rsidR="009B0953" w:rsidRDefault="00DD78A9" w:rsidP="00FC2BCD">
      <w:r>
        <w:rPr>
          <w:noProof/>
        </w:rPr>
        <w:drawing>
          <wp:inline distT="0" distB="0" distL="0" distR="0" wp14:anchorId="043F8A49" wp14:editId="61496E98">
            <wp:extent cx="5274310" cy="29483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0A61" w14:textId="77777777" w:rsidR="00D67E66" w:rsidRPr="00D67E66" w:rsidRDefault="00D67E66" w:rsidP="00FC2BCD">
      <w:pPr>
        <w:rPr>
          <w:rFonts w:hint="eastAsia"/>
        </w:rPr>
      </w:pPr>
    </w:p>
    <w:p w14:paraId="6C48262B" w14:textId="5FA30FA0" w:rsidR="00DD78A9" w:rsidRDefault="00DD78A9" w:rsidP="00DD78A9">
      <w:pPr>
        <w:pStyle w:val="2"/>
      </w:pPr>
      <w:r>
        <w:rPr>
          <w:rFonts w:hint="eastAsia"/>
        </w:rPr>
        <w:lastRenderedPageBreak/>
        <w:t>获取运行时</w:t>
      </w:r>
      <w:proofErr w:type="gramStart"/>
      <w:r>
        <w:rPr>
          <w:rFonts w:hint="eastAsia"/>
        </w:rPr>
        <w:t>类所在</w:t>
      </w:r>
      <w:proofErr w:type="gramEnd"/>
      <w:r>
        <w:rPr>
          <w:rFonts w:hint="eastAsia"/>
        </w:rPr>
        <w:t>的包</w:t>
      </w:r>
    </w:p>
    <w:p w14:paraId="0D9B66E3" w14:textId="60D88804" w:rsidR="00DD78A9" w:rsidRDefault="00DD78A9" w:rsidP="00FC2BCD">
      <w:r>
        <w:rPr>
          <w:noProof/>
        </w:rPr>
        <w:drawing>
          <wp:inline distT="0" distB="0" distL="0" distR="0" wp14:anchorId="66FDB203" wp14:editId="2DA3065E">
            <wp:extent cx="4771429" cy="209523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F703" w14:textId="14C428F3" w:rsidR="00DD78A9" w:rsidRDefault="00DD78A9" w:rsidP="00DD78A9">
      <w:pPr>
        <w:pStyle w:val="2"/>
      </w:pPr>
      <w:r>
        <w:rPr>
          <w:rFonts w:hint="eastAsia"/>
        </w:rPr>
        <w:t>获取运行时类声明的注解</w:t>
      </w:r>
    </w:p>
    <w:p w14:paraId="466C083C" w14:textId="210EBF30" w:rsidR="00D67E66" w:rsidRDefault="00DD78A9" w:rsidP="00FC2BCD">
      <w:pPr>
        <w:rPr>
          <w:rFonts w:hint="eastAsia"/>
        </w:rPr>
      </w:pPr>
      <w:r>
        <w:rPr>
          <w:noProof/>
        </w:rPr>
        <w:drawing>
          <wp:inline distT="0" distB="0" distL="0" distR="0" wp14:anchorId="20741ECE" wp14:editId="1891B6C0">
            <wp:extent cx="5274310" cy="22707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5501" w14:textId="59B380FE" w:rsidR="00D67E66" w:rsidRDefault="00D67E66" w:rsidP="00D67E66">
      <w:pPr>
        <w:pStyle w:val="1"/>
      </w:pPr>
      <w:r>
        <w:rPr>
          <w:rFonts w:hint="eastAsia"/>
        </w:rPr>
        <w:lastRenderedPageBreak/>
        <w:t>调用运行时类的指定结构（</w:t>
      </w:r>
      <w:r w:rsidRPr="00D67E66">
        <w:rPr>
          <w:rFonts w:hint="eastAsia"/>
          <w:highlight w:val="yellow"/>
        </w:rPr>
        <w:t>结构是属性，方法（重点），构造器</w:t>
      </w:r>
      <w:r>
        <w:rPr>
          <w:rFonts w:hint="eastAsia"/>
        </w:rPr>
        <w:t>）</w:t>
      </w:r>
    </w:p>
    <w:p w14:paraId="566865EA" w14:textId="1B1A625F" w:rsidR="00401EB8" w:rsidRPr="00401EB8" w:rsidRDefault="00401EB8" w:rsidP="00401EB8">
      <w:pPr>
        <w:pStyle w:val="2"/>
        <w:rPr>
          <w:rFonts w:hint="eastAsia"/>
        </w:rPr>
      </w:pPr>
      <w:r>
        <w:rPr>
          <w:rFonts w:hint="eastAsia"/>
        </w:rPr>
        <w:t>属性</w:t>
      </w:r>
    </w:p>
    <w:p w14:paraId="0A0588FF" w14:textId="40C24B3C" w:rsidR="00D67E66" w:rsidRPr="00D67E66" w:rsidRDefault="00D67E66" w:rsidP="00D67E66">
      <w:pPr>
        <w:rPr>
          <w:rFonts w:hint="eastAsia"/>
        </w:rPr>
      </w:pPr>
      <w:r>
        <w:rPr>
          <w:noProof/>
        </w:rPr>
        <w:drawing>
          <wp:inline distT="0" distB="0" distL="0" distR="0" wp14:anchorId="78CD1E20" wp14:editId="6596D38D">
            <wp:extent cx="5274310" cy="41789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6F23" w14:textId="4EF84362" w:rsidR="00D67E66" w:rsidRDefault="00D67E66" w:rsidP="00FC2BCD">
      <w:r w:rsidRPr="00401EB8">
        <w:rPr>
          <w:rFonts w:hint="eastAsia"/>
          <w:highlight w:val="yellow"/>
        </w:rPr>
        <w:t>一般属性是private，所以我们用下面这个</w:t>
      </w:r>
    </w:p>
    <w:p w14:paraId="253DF054" w14:textId="2EDFD5B0" w:rsidR="00D67E66" w:rsidRDefault="00401EB8" w:rsidP="00FC2BCD">
      <w:r>
        <w:rPr>
          <w:noProof/>
        </w:rPr>
        <w:drawing>
          <wp:inline distT="0" distB="0" distL="0" distR="0" wp14:anchorId="649E9ABD" wp14:editId="29C084CD">
            <wp:extent cx="5274310" cy="23660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9A7A" w14:textId="18F46C63" w:rsidR="00401EB8" w:rsidRDefault="00401EB8" w:rsidP="00401EB8">
      <w:pPr>
        <w:pStyle w:val="2"/>
        <w:rPr>
          <w:rFonts w:hint="eastAsia"/>
        </w:rPr>
      </w:pPr>
      <w:r>
        <w:rPr>
          <w:rFonts w:hint="eastAsia"/>
        </w:rPr>
        <w:lastRenderedPageBreak/>
        <w:t>方法</w:t>
      </w:r>
    </w:p>
    <w:p w14:paraId="1A0331AF" w14:textId="4C889C96" w:rsidR="00D67E66" w:rsidRDefault="00401EB8" w:rsidP="00FC2BCD">
      <w:r>
        <w:rPr>
          <w:noProof/>
        </w:rPr>
        <w:drawing>
          <wp:inline distT="0" distB="0" distL="0" distR="0" wp14:anchorId="131B2DB9" wp14:editId="1E44B2B5">
            <wp:extent cx="5274310" cy="29495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177C" w14:textId="5E1075AF" w:rsidR="00401EB8" w:rsidRDefault="00401EB8" w:rsidP="00FC2BCD">
      <w:r>
        <w:rPr>
          <w:noProof/>
        </w:rPr>
        <w:drawing>
          <wp:inline distT="0" distB="0" distL="0" distR="0" wp14:anchorId="7E4A287E" wp14:editId="7B7F4F41">
            <wp:extent cx="5274310" cy="13849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AB31" w14:textId="315C69C4" w:rsidR="00401EB8" w:rsidRDefault="00DC0E60" w:rsidP="00DC0E60">
      <w:pPr>
        <w:pStyle w:val="2"/>
      </w:pPr>
      <w:r>
        <w:rPr>
          <w:rFonts w:hint="eastAsia"/>
        </w:rPr>
        <w:lastRenderedPageBreak/>
        <w:t>调用运行时类中的指定构造器（</w:t>
      </w:r>
      <w:r w:rsidRPr="00DC0E60">
        <w:rPr>
          <w:rFonts w:hint="eastAsia"/>
          <w:highlight w:val="yellow"/>
        </w:rPr>
        <w:t>不常用，调构造器是造对象，我们一般调用空构造器</w:t>
      </w:r>
      <w:r>
        <w:rPr>
          <w:rFonts w:hint="eastAsia"/>
        </w:rPr>
        <w:t>）</w:t>
      </w:r>
    </w:p>
    <w:p w14:paraId="41525773" w14:textId="7E03D180" w:rsidR="00DC0E60" w:rsidRDefault="00D86E0F" w:rsidP="00DC0E60">
      <w:r>
        <w:rPr>
          <w:noProof/>
        </w:rPr>
        <w:drawing>
          <wp:inline distT="0" distB="0" distL="0" distR="0" wp14:anchorId="73892118" wp14:editId="0DACDC51">
            <wp:extent cx="5274310" cy="32734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C21" w14:textId="1808E9BA" w:rsidR="00DC0E60" w:rsidRDefault="00BD31CB" w:rsidP="00BD31CB">
      <w:pPr>
        <w:pStyle w:val="1"/>
      </w:pPr>
      <w:r>
        <w:rPr>
          <w:rFonts w:hint="eastAsia"/>
        </w:rPr>
        <w:t>创建类的对象方式</w:t>
      </w:r>
    </w:p>
    <w:p w14:paraId="28FB3893" w14:textId="75E2BA10" w:rsidR="00BD31CB" w:rsidRDefault="00BD31CB" w:rsidP="00DC0E60">
      <w:pPr>
        <w:rPr>
          <w:rFonts w:hint="eastAsia"/>
        </w:rPr>
      </w:pPr>
      <w:r>
        <w:rPr>
          <w:noProof/>
        </w:rPr>
        <w:drawing>
          <wp:inline distT="0" distB="0" distL="0" distR="0" wp14:anchorId="1608F22C" wp14:editId="6E5E377E">
            <wp:extent cx="5274310" cy="13811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7A35" w14:textId="12CEA6FF" w:rsidR="00DC0E60" w:rsidRDefault="00BD31CB" w:rsidP="00BD31CB">
      <w:pPr>
        <w:pStyle w:val="1"/>
        <w:rPr>
          <w:rFonts w:hint="eastAsia"/>
        </w:rPr>
      </w:pPr>
      <w:r>
        <w:rPr>
          <w:rFonts w:hint="eastAsia"/>
        </w:rPr>
        <w:t>反射的应用：动态代理</w:t>
      </w:r>
    </w:p>
    <w:p w14:paraId="2899E884" w14:textId="2BAC060B" w:rsidR="00BD31CB" w:rsidRDefault="00BD31CB" w:rsidP="00DC0E60">
      <w:pPr>
        <w:rPr>
          <w:rFonts w:hint="eastAsia"/>
        </w:rPr>
      </w:pPr>
      <w:r w:rsidRPr="00BD31CB">
        <w:rPr>
          <w:rFonts w:hint="eastAsia"/>
          <w:highlight w:val="yellow"/>
        </w:rPr>
        <w:t>IOC容器的常见方式是依赖注入，AOP是动态代理</w:t>
      </w:r>
    </w:p>
    <w:p w14:paraId="49DC19BA" w14:textId="41982C64" w:rsidR="00DC0E60" w:rsidRDefault="00EC701F" w:rsidP="00DC0E60">
      <w:r>
        <w:rPr>
          <w:noProof/>
        </w:rPr>
        <w:lastRenderedPageBreak/>
        <w:drawing>
          <wp:inline distT="0" distB="0" distL="0" distR="0" wp14:anchorId="7307B1EF" wp14:editId="7DFBD7F1">
            <wp:extent cx="5274310" cy="11163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CB47" w14:textId="3A1EE76F" w:rsidR="00EC701F" w:rsidRDefault="00796B84" w:rsidP="00DC0E60">
      <w:r>
        <w:rPr>
          <w:noProof/>
        </w:rPr>
        <w:drawing>
          <wp:inline distT="0" distB="0" distL="0" distR="0" wp14:anchorId="4134BFA5" wp14:editId="272E667F">
            <wp:extent cx="5274310" cy="384365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6A3C" w14:textId="17B7604D" w:rsidR="00796B84" w:rsidRDefault="00796B84" w:rsidP="00DC0E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F638DF" wp14:editId="14331103">
            <wp:extent cx="5274310" cy="40017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3323" w14:textId="72F64057" w:rsidR="00DC0E60" w:rsidRDefault="00796B84" w:rsidP="00796B84">
      <w:pPr>
        <w:pStyle w:val="1"/>
      </w:pPr>
      <w:r>
        <w:rPr>
          <w:rFonts w:hint="eastAsia"/>
        </w:rPr>
        <w:t>动态代理与AOP</w:t>
      </w:r>
      <w:r>
        <w:t>(Aspect Orient Programming)</w:t>
      </w:r>
    </w:p>
    <w:p w14:paraId="6C0F4875" w14:textId="7FD29CB7" w:rsidR="00796B84" w:rsidRDefault="00796B84" w:rsidP="00DC0E60">
      <w:r>
        <w:rPr>
          <w:noProof/>
        </w:rPr>
        <w:drawing>
          <wp:inline distT="0" distB="0" distL="0" distR="0" wp14:anchorId="4DD31F20" wp14:editId="31C87187">
            <wp:extent cx="5274310" cy="27311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B5D0" w14:textId="42A9AEE7" w:rsidR="00DC0E60" w:rsidRPr="00DC0E60" w:rsidRDefault="00796B84" w:rsidP="00DC0E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A7BE18" wp14:editId="783460F4">
            <wp:extent cx="5142857" cy="2819048"/>
            <wp:effectExtent l="0" t="0" r="127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EAD1" w14:textId="77049607" w:rsidR="00DC0E60" w:rsidRDefault="00796B84" w:rsidP="00FC2BCD">
      <w:r>
        <w:rPr>
          <w:noProof/>
        </w:rPr>
        <w:drawing>
          <wp:inline distT="0" distB="0" distL="0" distR="0" wp14:anchorId="74EC5546" wp14:editId="4E037DF9">
            <wp:extent cx="5274310" cy="19939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8787" w14:textId="77777777" w:rsidR="00796B84" w:rsidRPr="00D67E66" w:rsidRDefault="00796B84" w:rsidP="00FC2BCD">
      <w:pPr>
        <w:rPr>
          <w:rFonts w:hint="eastAsia"/>
        </w:rPr>
      </w:pPr>
      <w:bookmarkStart w:id="0" w:name="_GoBack"/>
      <w:bookmarkEnd w:id="0"/>
    </w:p>
    <w:sectPr w:rsidR="00796B84" w:rsidRPr="00D67E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B0B383" w14:textId="77777777" w:rsidR="00C84B2C" w:rsidRDefault="00C84B2C" w:rsidP="00E85614">
      <w:r>
        <w:separator/>
      </w:r>
    </w:p>
  </w:endnote>
  <w:endnote w:type="continuationSeparator" w:id="0">
    <w:p w14:paraId="70F6ADDB" w14:textId="77777777" w:rsidR="00C84B2C" w:rsidRDefault="00C84B2C" w:rsidP="00E8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4FCA0B" w14:textId="77777777" w:rsidR="00C84B2C" w:rsidRDefault="00C84B2C" w:rsidP="00E85614">
      <w:r>
        <w:separator/>
      </w:r>
    </w:p>
  </w:footnote>
  <w:footnote w:type="continuationSeparator" w:id="0">
    <w:p w14:paraId="13581FD8" w14:textId="77777777" w:rsidR="00C84B2C" w:rsidRDefault="00C84B2C" w:rsidP="00E8561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D0F"/>
    <w:rsid w:val="00024B85"/>
    <w:rsid w:val="00062CDF"/>
    <w:rsid w:val="000E7917"/>
    <w:rsid w:val="00105ED4"/>
    <w:rsid w:val="001A4D0F"/>
    <w:rsid w:val="001C3945"/>
    <w:rsid w:val="002D7D45"/>
    <w:rsid w:val="0036143A"/>
    <w:rsid w:val="003A71D1"/>
    <w:rsid w:val="00401EB8"/>
    <w:rsid w:val="00435557"/>
    <w:rsid w:val="00435568"/>
    <w:rsid w:val="004F4044"/>
    <w:rsid w:val="005B1C99"/>
    <w:rsid w:val="005D468C"/>
    <w:rsid w:val="006C5BC1"/>
    <w:rsid w:val="00722AED"/>
    <w:rsid w:val="00796B84"/>
    <w:rsid w:val="0085286D"/>
    <w:rsid w:val="00954021"/>
    <w:rsid w:val="009725B9"/>
    <w:rsid w:val="009B0953"/>
    <w:rsid w:val="00A65DE3"/>
    <w:rsid w:val="00A9135B"/>
    <w:rsid w:val="00AC44A3"/>
    <w:rsid w:val="00B547CF"/>
    <w:rsid w:val="00BD31CB"/>
    <w:rsid w:val="00C30A90"/>
    <w:rsid w:val="00C37113"/>
    <w:rsid w:val="00C46E6D"/>
    <w:rsid w:val="00C84B2C"/>
    <w:rsid w:val="00D67E66"/>
    <w:rsid w:val="00D86E0F"/>
    <w:rsid w:val="00DC0E60"/>
    <w:rsid w:val="00DD78A9"/>
    <w:rsid w:val="00E85614"/>
    <w:rsid w:val="00EC701F"/>
    <w:rsid w:val="00ED103D"/>
    <w:rsid w:val="00F23691"/>
    <w:rsid w:val="00F361C5"/>
    <w:rsid w:val="00FC0B87"/>
    <w:rsid w:val="00FC2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CC300B"/>
  <w15:chartTrackingRefBased/>
  <w15:docId w15:val="{78622739-0D61-4939-9D83-4347ABFEE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B1C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C39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8561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8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8561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B1C9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C394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20</Pages>
  <Words>140</Words>
  <Characters>802</Characters>
  <Application>Microsoft Office Word</Application>
  <DocSecurity>0</DocSecurity>
  <Lines>6</Lines>
  <Paragraphs>1</Paragraphs>
  <ScaleCrop>false</ScaleCrop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39</cp:revision>
  <dcterms:created xsi:type="dcterms:W3CDTF">2019-07-19T07:28:00Z</dcterms:created>
  <dcterms:modified xsi:type="dcterms:W3CDTF">2019-07-21T12:19:00Z</dcterms:modified>
</cp:coreProperties>
</file>